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9A" w:rsidRPr="00026FF3" w:rsidRDefault="0012339A" w:rsidP="0012339A">
      <w:pPr>
        <w:rPr>
          <w:vanish/>
        </w:rPr>
      </w:pPr>
    </w:p>
    <w:tbl>
      <w:tblPr>
        <w:tblW w:w="10689" w:type="dxa"/>
        <w:tblInd w:w="-709" w:type="dxa"/>
        <w:tblLook w:val="01E0" w:firstRow="1" w:lastRow="1" w:firstColumn="1" w:lastColumn="1" w:noHBand="0" w:noVBand="0"/>
      </w:tblPr>
      <w:tblGrid>
        <w:gridCol w:w="10689"/>
      </w:tblGrid>
      <w:tr w:rsidR="00372B2B" w:rsidRPr="00026FF3" w:rsidTr="00026FF3">
        <w:tc>
          <w:tcPr>
            <w:tcW w:w="10689" w:type="dxa"/>
          </w:tcPr>
          <w:tbl>
            <w:tblPr>
              <w:tblW w:w="9956" w:type="dxa"/>
              <w:tblLook w:val="01E0" w:firstRow="1" w:lastRow="1" w:firstColumn="1" w:lastColumn="1" w:noHBand="0" w:noVBand="0"/>
            </w:tblPr>
            <w:tblGrid>
              <w:gridCol w:w="4537"/>
              <w:gridCol w:w="5419"/>
            </w:tblGrid>
            <w:tr w:rsidR="00372B2B" w:rsidRPr="00026FF3" w:rsidTr="00026FF3">
              <w:tc>
                <w:tcPr>
                  <w:tcW w:w="4537" w:type="dxa"/>
                </w:tcPr>
                <w:p w:rsidR="00372B2B" w:rsidRPr="00026FF3" w:rsidRDefault="00372B2B" w:rsidP="00372B2B">
                  <w:pPr>
                    <w:spacing w:line="240" w:lineRule="atLeast"/>
                    <w:jc w:val="center"/>
                    <w:rPr>
                      <w:bCs/>
                      <w:sz w:val="24"/>
                      <w:lang w:val="fr-FR"/>
                    </w:rPr>
                  </w:pPr>
                  <w:r w:rsidRPr="00026FF3">
                    <w:rPr>
                      <w:sz w:val="26"/>
                      <w:szCs w:val="26"/>
                      <w:u w:val="single"/>
                    </w:rPr>
                    <w:br w:type="page"/>
                  </w:r>
                  <w:r w:rsidRPr="00026FF3">
                    <w:rPr>
                      <w:bCs/>
                      <w:sz w:val="24"/>
                      <w:lang w:val="fr-FR"/>
                    </w:rPr>
                    <w:t>BỘ GIÁO DỤC VÀ ĐÀO TẠO</w:t>
                  </w:r>
                </w:p>
                <w:p w:rsidR="00372B2B" w:rsidRPr="00026FF3" w:rsidRDefault="00415BA5" w:rsidP="00372B2B">
                  <w:pPr>
                    <w:spacing w:line="240" w:lineRule="atLeast"/>
                    <w:jc w:val="center"/>
                    <w:rPr>
                      <w:b/>
                      <w:bCs/>
                      <w:sz w:val="24"/>
                      <w:lang w:val="fr-FR"/>
                    </w:rPr>
                  </w:pPr>
                  <w:r w:rsidRPr="00026FF3">
                    <w:rPr>
                      <w:b/>
                      <w:bCs/>
                      <w:noProof/>
                      <w:sz w:val="24"/>
                    </w:rPr>
                    <mc:AlternateContent>
                      <mc:Choice Requires="wps">
                        <w:drawing>
                          <wp:anchor distT="0" distB="0" distL="114300" distR="114300" simplePos="0" relativeHeight="251658752" behindDoc="0" locked="0" layoutInCell="1" allowOverlap="1">
                            <wp:simplePos x="0" y="0"/>
                            <wp:positionH relativeFrom="column">
                              <wp:posOffset>420370</wp:posOffset>
                            </wp:positionH>
                            <wp:positionV relativeFrom="paragraph">
                              <wp:posOffset>179705</wp:posOffset>
                            </wp:positionV>
                            <wp:extent cx="1888490" cy="0"/>
                            <wp:effectExtent l="6985" t="8255" r="9525" b="10795"/>
                            <wp:wrapNone/>
                            <wp:docPr id="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6DD1AC" id="Line 18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4.15pt" to="18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Et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"/>
                        </w:pict>
                      </mc:Fallback>
                    </mc:AlternateContent>
                  </w:r>
                  <w:r w:rsidR="00372B2B" w:rsidRPr="00026FF3">
                    <w:rPr>
                      <w:b/>
                      <w:bCs/>
                      <w:sz w:val="24"/>
                      <w:lang w:val="fr-FR"/>
                    </w:rPr>
                    <w:t>TRƯỜNG ĐẠI HỌC SƯ PHẠM HÀ NỘI</w:t>
                  </w:r>
                </w:p>
                <w:p w:rsidR="00372B2B" w:rsidRPr="00026FF3" w:rsidRDefault="00372B2B" w:rsidP="00372B2B">
                  <w:pPr>
                    <w:spacing w:line="240" w:lineRule="atLeast"/>
                    <w:jc w:val="center"/>
                    <w:rPr>
                      <w:rFonts w:ascii="Arial" w:hAnsi="Arial" w:cs="Arial"/>
                      <w:sz w:val="22"/>
                      <w:szCs w:val="22"/>
                      <w:lang w:val="fr-FR"/>
                    </w:rPr>
                  </w:pPr>
                </w:p>
                <w:p w:rsidR="00372B2B" w:rsidRPr="00026FF3" w:rsidRDefault="00372B2B" w:rsidP="00834C97">
                  <w:pPr>
                    <w:spacing w:line="240" w:lineRule="atLeast"/>
                    <w:jc w:val="center"/>
                    <w:rPr>
                      <w:sz w:val="26"/>
                      <w:szCs w:val="26"/>
                    </w:rPr>
                  </w:pPr>
                  <w:r w:rsidRPr="00026FF3">
                    <w:rPr>
                      <w:sz w:val="26"/>
                      <w:szCs w:val="26"/>
                    </w:rPr>
                    <w:t xml:space="preserve">Số: </w:t>
                  </w:r>
                  <w:r w:rsidR="00EE0B4E">
                    <w:rPr>
                      <w:sz w:val="26"/>
                      <w:szCs w:val="26"/>
                    </w:rPr>
                    <w:t>1166</w:t>
                  </w:r>
                  <w:r w:rsidR="00A32C32">
                    <w:rPr>
                      <w:sz w:val="26"/>
                      <w:szCs w:val="26"/>
                    </w:rPr>
                    <w:t xml:space="preserve"> </w:t>
                  </w:r>
                  <w:r w:rsidRPr="00026FF3">
                    <w:rPr>
                      <w:sz w:val="26"/>
                      <w:szCs w:val="26"/>
                    </w:rPr>
                    <w:t>/TB-ĐHSPHN</w:t>
                  </w:r>
                </w:p>
              </w:tc>
              <w:tc>
                <w:tcPr>
                  <w:tcW w:w="5419" w:type="dxa"/>
                </w:tcPr>
                <w:p w:rsidR="00372B2B" w:rsidRPr="00026FF3" w:rsidRDefault="00372B2B" w:rsidP="00372B2B">
                  <w:pPr>
                    <w:jc w:val="center"/>
                    <w:rPr>
                      <w:b/>
                      <w:bCs/>
                      <w:sz w:val="24"/>
                    </w:rPr>
                  </w:pPr>
                  <w:r w:rsidRPr="00026FF3">
                    <w:rPr>
                      <w:b/>
                      <w:bCs/>
                      <w:sz w:val="24"/>
                    </w:rPr>
                    <w:t xml:space="preserve">CỘNG HÒA XÃ HỘI CHỦ NGHĨA VIỆT </w:t>
                  </w:r>
                  <w:smartTag w:uri="urn:schemas-microsoft-com:office:smarttags" w:element="place">
                    <w:smartTag w:uri="urn:schemas-microsoft-com:office:smarttags" w:element="country-region">
                      <w:r w:rsidRPr="00026FF3">
                        <w:rPr>
                          <w:b/>
                          <w:bCs/>
                          <w:sz w:val="24"/>
                        </w:rPr>
                        <w:t>NAM</w:t>
                      </w:r>
                    </w:smartTag>
                  </w:smartTag>
                </w:p>
                <w:p w:rsidR="00372B2B" w:rsidRPr="00026FF3" w:rsidRDefault="00372B2B" w:rsidP="00372B2B">
                  <w:pPr>
                    <w:jc w:val="center"/>
                    <w:rPr>
                      <w:b/>
                      <w:bCs/>
                      <w:sz w:val="26"/>
                      <w:szCs w:val="26"/>
                    </w:rPr>
                  </w:pPr>
                  <w:r w:rsidRPr="00026FF3">
                    <w:rPr>
                      <w:b/>
                      <w:bCs/>
                      <w:sz w:val="26"/>
                      <w:szCs w:val="26"/>
                    </w:rPr>
                    <w:t>Độc lập - Tự do - Hạnh phúc</w:t>
                  </w:r>
                </w:p>
                <w:p w:rsidR="00372B2B" w:rsidRPr="00026FF3" w:rsidRDefault="00415BA5" w:rsidP="00372B2B">
                  <w:pPr>
                    <w:spacing w:line="240" w:lineRule="atLeast"/>
                    <w:jc w:val="center"/>
                    <w:rPr>
                      <w:i/>
                      <w:iCs/>
                      <w:sz w:val="22"/>
                      <w:szCs w:val="22"/>
                    </w:rPr>
                  </w:pPr>
                  <w:r w:rsidRPr="00026FF3">
                    <w:rPr>
                      <w:noProof/>
                    </w:rPr>
                    <mc:AlternateContent>
                      <mc:Choice Requires="wps">
                        <w:drawing>
                          <wp:anchor distT="0" distB="0" distL="114300" distR="114300" simplePos="0" relativeHeight="251657728" behindDoc="0" locked="0" layoutInCell="1" allowOverlap="1">
                            <wp:simplePos x="0" y="0"/>
                            <wp:positionH relativeFrom="column">
                              <wp:posOffset>680720</wp:posOffset>
                            </wp:positionH>
                            <wp:positionV relativeFrom="paragraph">
                              <wp:posOffset>3810</wp:posOffset>
                            </wp:positionV>
                            <wp:extent cx="1828800" cy="0"/>
                            <wp:effectExtent l="5080" t="12700" r="13970" b="6350"/>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60F794" id="Line 18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3pt" to="19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"/>
                        </w:pict>
                      </mc:Fallback>
                    </mc:AlternateContent>
                  </w:r>
                </w:p>
                <w:p w:rsidR="00372B2B" w:rsidRPr="00026FF3" w:rsidRDefault="00372B2B" w:rsidP="00EE0B4E">
                  <w:pPr>
                    <w:spacing w:line="240" w:lineRule="atLeast"/>
                    <w:jc w:val="center"/>
                    <w:rPr>
                      <w:i/>
                      <w:iCs/>
                      <w:sz w:val="22"/>
                      <w:szCs w:val="22"/>
                    </w:rPr>
                  </w:pPr>
                  <w:r w:rsidRPr="00026FF3">
                    <w:rPr>
                      <w:i/>
                      <w:iCs/>
                      <w:sz w:val="26"/>
                      <w:szCs w:val="26"/>
                    </w:rPr>
                    <w:t xml:space="preserve">Hà Nội, ngày </w:t>
                  </w:r>
                  <w:r w:rsidR="00EE0B4E">
                    <w:rPr>
                      <w:i/>
                      <w:iCs/>
                      <w:sz w:val="26"/>
                      <w:szCs w:val="26"/>
                    </w:rPr>
                    <w:t>20</w:t>
                  </w:r>
                  <w:r w:rsidRPr="00026FF3">
                    <w:rPr>
                      <w:i/>
                      <w:iCs/>
                      <w:sz w:val="26"/>
                      <w:szCs w:val="26"/>
                    </w:rPr>
                    <w:t xml:space="preserve"> tháng </w:t>
                  </w:r>
                  <w:r w:rsidR="00E741D9">
                    <w:rPr>
                      <w:i/>
                      <w:iCs/>
                      <w:sz w:val="26"/>
                      <w:szCs w:val="26"/>
                    </w:rPr>
                    <w:t>08</w:t>
                  </w:r>
                  <w:r w:rsidRPr="00026FF3">
                    <w:rPr>
                      <w:i/>
                      <w:iCs/>
                      <w:sz w:val="26"/>
                      <w:szCs w:val="26"/>
                    </w:rPr>
                    <w:t xml:space="preserve"> năm 202</w:t>
                  </w:r>
                  <w:r w:rsidR="003C3D49" w:rsidRPr="00026FF3">
                    <w:rPr>
                      <w:i/>
                      <w:iCs/>
                      <w:sz w:val="26"/>
                      <w:szCs w:val="26"/>
                    </w:rPr>
                    <w:t>4</w:t>
                  </w:r>
                  <w:r w:rsidRPr="00026FF3">
                    <w:rPr>
                      <w:i/>
                      <w:iCs/>
                      <w:sz w:val="26"/>
                      <w:szCs w:val="26"/>
                    </w:rPr>
                    <w:t xml:space="preserve">    </w:t>
                  </w:r>
                </w:p>
              </w:tc>
            </w:tr>
          </w:tbl>
          <w:p w:rsidR="00372B2B" w:rsidRPr="00026FF3" w:rsidRDefault="00372B2B" w:rsidP="00372B2B">
            <w:pPr>
              <w:spacing w:line="264" w:lineRule="auto"/>
              <w:jc w:val="center"/>
              <w:rPr>
                <w:b/>
                <w:sz w:val="26"/>
                <w:szCs w:val="26"/>
              </w:rPr>
            </w:pPr>
          </w:p>
        </w:tc>
      </w:tr>
    </w:tbl>
    <w:p w:rsidR="00372B2B" w:rsidRPr="00026FF3" w:rsidRDefault="00372B2B" w:rsidP="00372B2B">
      <w:pPr>
        <w:widowControl w:val="0"/>
        <w:spacing w:line="264" w:lineRule="auto"/>
        <w:ind w:right="-357"/>
        <w:rPr>
          <w:sz w:val="26"/>
          <w:szCs w:val="26"/>
          <w:lang w:val="pt-BR"/>
        </w:rPr>
      </w:pPr>
      <w:r w:rsidRPr="00026FF3">
        <w:rPr>
          <w:sz w:val="26"/>
          <w:szCs w:val="26"/>
          <w:lang w:val="pt-BR"/>
        </w:rPr>
        <w:tab/>
      </w:r>
      <w:r w:rsidRPr="00026FF3">
        <w:rPr>
          <w:sz w:val="26"/>
          <w:szCs w:val="26"/>
          <w:lang w:val="pt-BR"/>
        </w:rPr>
        <w:tab/>
      </w:r>
    </w:p>
    <w:p w:rsidR="00372B2B" w:rsidRPr="00026FF3" w:rsidRDefault="00372B2B" w:rsidP="00992729">
      <w:pPr>
        <w:spacing w:line="295" w:lineRule="auto"/>
        <w:jc w:val="center"/>
        <w:rPr>
          <w:b/>
          <w:bCs/>
          <w:iCs/>
        </w:rPr>
      </w:pPr>
      <w:r w:rsidRPr="00026FF3">
        <w:rPr>
          <w:b/>
          <w:bCs/>
          <w:iCs/>
        </w:rPr>
        <w:t>THÔNG BÁO</w:t>
      </w:r>
    </w:p>
    <w:p w:rsidR="0012276C" w:rsidRPr="00452F54" w:rsidRDefault="0012276C" w:rsidP="0012276C">
      <w:pPr>
        <w:pStyle w:val="Normal2"/>
        <w:pBdr>
          <w:top w:val="nil"/>
          <w:left w:val="nil"/>
          <w:bottom w:val="nil"/>
          <w:right w:val="nil"/>
          <w:between w:val="nil"/>
        </w:pBdr>
        <w:spacing w:line="240" w:lineRule="auto"/>
        <w:ind w:firstLine="0"/>
        <w:jc w:val="center"/>
        <w:rPr>
          <w:sz w:val="24"/>
          <w:szCs w:val="24"/>
          <w:lang w:val="pt-BR"/>
        </w:rPr>
      </w:pPr>
      <w:r w:rsidRPr="00452F54">
        <w:rPr>
          <w:sz w:val="24"/>
          <w:szCs w:val="24"/>
          <w:lang w:val="pt-BR"/>
        </w:rPr>
        <w:t xml:space="preserve">Về việc tuyển sinh lớp bồi dưỡng Nghiệp vụ sư phạm </w:t>
      </w:r>
      <w:r w:rsidRPr="00452F54">
        <w:rPr>
          <w:sz w:val="24"/>
          <w:szCs w:val="24"/>
          <w:lang w:val="pt-BR"/>
        </w:rPr>
        <w:br/>
        <w:t>dành cho giáo viên trung học cơ sở, trung học phổ thông</w:t>
      </w:r>
    </w:p>
    <w:p w:rsidR="00372B2B" w:rsidRPr="00026FF3" w:rsidRDefault="00415BA5" w:rsidP="00992729">
      <w:pPr>
        <w:spacing w:line="295" w:lineRule="auto"/>
        <w:jc w:val="center"/>
        <w:rPr>
          <w:b/>
          <w:bCs/>
          <w:sz w:val="25"/>
          <w:szCs w:val="25"/>
          <w:lang w:val="vi-VN"/>
        </w:rPr>
      </w:pPr>
      <w:r w:rsidRPr="00026FF3">
        <w:rPr>
          <w:noProof/>
          <w:sz w:val="25"/>
          <w:szCs w:val="25"/>
        </w:rPr>
        <mc:AlternateContent>
          <mc:Choice Requires="wps">
            <w:drawing>
              <wp:anchor distT="0" distB="0" distL="114300" distR="114300" simplePos="0" relativeHeight="251656704" behindDoc="0" locked="0" layoutInCell="1" allowOverlap="1">
                <wp:simplePos x="0" y="0"/>
                <wp:positionH relativeFrom="column">
                  <wp:posOffset>1891030</wp:posOffset>
                </wp:positionH>
                <wp:positionV relativeFrom="paragraph">
                  <wp:posOffset>69215</wp:posOffset>
                </wp:positionV>
                <wp:extent cx="1938020" cy="0"/>
                <wp:effectExtent l="8890" t="12700" r="5715" b="6350"/>
                <wp:wrapNone/>
                <wp:docPr id="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CFB2FE" id="Line 18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5.45pt" to="30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"/>
            </w:pict>
          </mc:Fallback>
        </mc:AlternateContent>
      </w:r>
    </w:p>
    <w:p w:rsidR="0012276C" w:rsidRPr="00452F54" w:rsidRDefault="0012276C" w:rsidP="0063604A">
      <w:pPr>
        <w:pStyle w:val="Normal1"/>
        <w:spacing w:after="40" w:line="240" w:lineRule="auto"/>
        <w:ind w:firstLine="567"/>
        <w:rPr>
          <w:b w:val="0"/>
        </w:rPr>
      </w:pPr>
      <w:r w:rsidRPr="00452F54">
        <w:rPr>
          <w:b w:val="0"/>
          <w:spacing w:val="-6"/>
        </w:rPr>
        <w:t xml:space="preserve">Căn cứ </w:t>
      </w:r>
      <w:hyperlink r:id="rId5" w:history="1">
        <w:r w:rsidRPr="00452F54">
          <w:rPr>
            <w:rStyle w:val="Hyperlink"/>
            <w:b w:val="0"/>
            <w:color w:val="auto"/>
            <w:spacing w:val="-6"/>
            <w:u w:val="none"/>
          </w:rPr>
          <w:t>Thông tư số 12/2021/TT-BGDĐT</w:t>
        </w:r>
      </w:hyperlink>
      <w:r w:rsidRPr="00452F54">
        <w:rPr>
          <w:b w:val="0"/>
          <w:spacing w:val="-6"/>
        </w:rPr>
        <w:t xml:space="preserve"> ngày 05/04/2021 của Bộ Giáo dục và Đào tạo về việc ban hành chương trình và thực hiện bồi dưỡng nghiệp vụ sư phạm cho người có bằng cử nhân chuyên ngành phù hợp có nguyện vọng trở thành giáo viên THCS/THPT, </w:t>
      </w:r>
      <w:r w:rsidRPr="00452F54">
        <w:rPr>
          <w:b w:val="0"/>
        </w:rPr>
        <w:t>Trường Đại học Sư phạm Hà Nội thông báo tuyển sinh lớp bồi d</w:t>
      </w:r>
      <w:r w:rsidRPr="00452F54">
        <w:rPr>
          <w:rFonts w:hint="eastAsia"/>
          <w:b w:val="0"/>
        </w:rPr>
        <w:t>ư</w:t>
      </w:r>
      <w:r w:rsidRPr="00452F54">
        <w:rPr>
          <w:b w:val="0"/>
        </w:rPr>
        <w:t>ỡng Nghiệp vụ sư phạm dành cho giáo viên THCS/THPT như sau:</w:t>
      </w:r>
    </w:p>
    <w:p w:rsidR="0012276C" w:rsidRPr="00452F54" w:rsidRDefault="0012276C" w:rsidP="0063604A">
      <w:pPr>
        <w:pStyle w:val="Normal1"/>
        <w:spacing w:after="40" w:line="240" w:lineRule="auto"/>
        <w:ind w:firstLine="567"/>
      </w:pPr>
      <w:r w:rsidRPr="00452F54">
        <w:t>1. Đối tượng tuyển sinh</w:t>
      </w:r>
    </w:p>
    <w:p w:rsidR="0012276C" w:rsidRPr="00452F54" w:rsidRDefault="0012276C" w:rsidP="0063604A">
      <w:pPr>
        <w:pBdr>
          <w:top w:val="nil"/>
          <w:left w:val="nil"/>
          <w:bottom w:val="nil"/>
          <w:right w:val="nil"/>
          <w:between w:val="nil"/>
        </w:pBdr>
        <w:spacing w:after="40"/>
        <w:ind w:firstLine="567"/>
        <w:jc w:val="both"/>
        <w:rPr>
          <w:sz w:val="26"/>
          <w:szCs w:val="26"/>
        </w:rPr>
      </w:pPr>
      <w:r w:rsidRPr="00452F54">
        <w:rPr>
          <w:sz w:val="26"/>
          <w:szCs w:val="26"/>
          <w:lang w:eastAsia="vi-VN"/>
        </w:rPr>
        <w:t xml:space="preserve">a) Lớp Nghiệp vụ sư phạm dành cho giáo viên THPT: Những người có bằng cử nhân các ngành phù hợp, gồm: </w:t>
      </w:r>
      <w:r w:rsidRPr="00452F54">
        <w:rPr>
          <w:sz w:val="26"/>
          <w:szCs w:val="26"/>
        </w:rPr>
        <w:t>Toán học; Vật lý; Hóa học; Sinh học; Văn học; Lịch sử; Địa lý;</w:t>
      </w:r>
      <w:r w:rsidRPr="00452F54">
        <w:rPr>
          <w:sz w:val="26"/>
          <w:szCs w:val="26"/>
          <w:lang w:eastAsia="vi-VN"/>
        </w:rPr>
        <w:t xml:space="preserve"> </w:t>
      </w:r>
      <w:r w:rsidRPr="00452F54">
        <w:rPr>
          <w:sz w:val="26"/>
          <w:szCs w:val="26"/>
        </w:rPr>
        <w:t xml:space="preserve">Ngoại ngữ </w:t>
      </w:r>
      <w:r w:rsidRPr="00452F54">
        <w:rPr>
          <w:i/>
          <w:sz w:val="26"/>
          <w:szCs w:val="26"/>
        </w:rPr>
        <w:t>(Tiếng Anh, Pháp);</w:t>
      </w:r>
      <w:r w:rsidRPr="00452F54">
        <w:rPr>
          <w:sz w:val="26"/>
          <w:szCs w:val="26"/>
        </w:rPr>
        <w:t xml:space="preserve"> Công nghệ thông tin; Thể chất.</w:t>
      </w:r>
    </w:p>
    <w:p w:rsidR="0012276C" w:rsidRPr="00452F54" w:rsidRDefault="0012276C" w:rsidP="0063604A">
      <w:pPr>
        <w:pBdr>
          <w:top w:val="nil"/>
          <w:left w:val="nil"/>
          <w:bottom w:val="nil"/>
          <w:right w:val="nil"/>
          <w:between w:val="nil"/>
        </w:pBdr>
        <w:spacing w:after="40"/>
        <w:ind w:firstLine="567"/>
        <w:jc w:val="both"/>
        <w:rPr>
          <w:sz w:val="26"/>
          <w:szCs w:val="26"/>
        </w:rPr>
      </w:pPr>
      <w:r w:rsidRPr="00452F54">
        <w:rPr>
          <w:sz w:val="26"/>
          <w:szCs w:val="26"/>
        </w:rPr>
        <w:t>b) Đối tượng học Nghiệp vụ sư phạm dành cho giáo viên THCS: Những người có bằng</w:t>
      </w:r>
      <w:r w:rsidRPr="00452F54">
        <w:rPr>
          <w:sz w:val="26"/>
          <w:szCs w:val="26"/>
          <w:lang w:eastAsia="vi-VN"/>
        </w:rPr>
        <w:t xml:space="preserve"> cử nhân các ngành phù hợp, gồm: </w:t>
      </w:r>
      <w:r w:rsidRPr="00452F54">
        <w:rPr>
          <w:sz w:val="26"/>
          <w:szCs w:val="26"/>
        </w:rPr>
        <w:t xml:space="preserve">Toán học; Văn học; Ngoại ngữ </w:t>
      </w:r>
      <w:r w:rsidRPr="00452F54">
        <w:rPr>
          <w:i/>
          <w:sz w:val="26"/>
          <w:szCs w:val="26"/>
        </w:rPr>
        <w:t>(Tiếng Anh; Pháp)</w:t>
      </w:r>
      <w:r w:rsidRPr="00452F54">
        <w:rPr>
          <w:sz w:val="26"/>
          <w:szCs w:val="26"/>
        </w:rPr>
        <w:t>; Công nghệ thông tin; Thể chất.</w:t>
      </w:r>
    </w:p>
    <w:p w:rsidR="0012276C" w:rsidRPr="00452F54" w:rsidRDefault="0012276C" w:rsidP="0063604A">
      <w:pPr>
        <w:pStyle w:val="Normal1"/>
        <w:spacing w:after="40" w:line="240" w:lineRule="auto"/>
        <w:ind w:firstLine="567"/>
        <w:rPr>
          <w:b w:val="0"/>
        </w:rPr>
      </w:pPr>
      <w:r w:rsidRPr="00452F54">
        <w:t>2. Chương trình</w:t>
      </w:r>
      <w:r w:rsidRPr="00452F54">
        <w:rPr>
          <w:b w:val="0"/>
        </w:rPr>
        <w:t>: 34 tín chỉ (có phụ lục các môn kèm theo).</w:t>
      </w:r>
    </w:p>
    <w:p w:rsidR="0012276C" w:rsidRPr="006761C8" w:rsidRDefault="0012276C" w:rsidP="0063604A">
      <w:pPr>
        <w:widowControl w:val="0"/>
        <w:spacing w:after="40"/>
        <w:ind w:firstLine="567"/>
        <w:jc w:val="both"/>
        <w:rPr>
          <w:spacing w:val="-4"/>
          <w:sz w:val="26"/>
          <w:szCs w:val="26"/>
        </w:rPr>
      </w:pPr>
      <w:r w:rsidRPr="00452F54">
        <w:rPr>
          <w:b/>
          <w:sz w:val="26"/>
          <w:szCs w:val="26"/>
        </w:rPr>
        <w:t xml:space="preserve">3. Hình thức tổ chức: </w:t>
      </w:r>
      <w:r w:rsidRPr="006761C8">
        <w:rPr>
          <w:spacing w:val="-4"/>
          <w:sz w:val="26"/>
          <w:szCs w:val="26"/>
        </w:rPr>
        <w:t>Bồi dưỡng trực tiếp; Bồi dưỡng trực tiếp kết hợp với trực tuyến.</w:t>
      </w:r>
    </w:p>
    <w:p w:rsidR="0012276C" w:rsidRPr="00452F54" w:rsidRDefault="0012276C" w:rsidP="0063604A">
      <w:pPr>
        <w:widowControl w:val="0"/>
        <w:spacing w:after="40"/>
        <w:ind w:firstLine="567"/>
        <w:jc w:val="both"/>
        <w:rPr>
          <w:sz w:val="26"/>
          <w:szCs w:val="26"/>
        </w:rPr>
      </w:pPr>
      <w:r w:rsidRPr="00452F54">
        <w:rPr>
          <w:b/>
          <w:sz w:val="26"/>
          <w:szCs w:val="26"/>
        </w:rPr>
        <w:t xml:space="preserve">4. Kinh phí bồi dưỡng: </w:t>
      </w:r>
      <w:r w:rsidRPr="00452F54">
        <w:rPr>
          <w:sz w:val="26"/>
          <w:szCs w:val="26"/>
        </w:rPr>
        <w:t>290.000đ/tín chỉ/học viên x 34 tín chỉ = 9.860.000đ.</w:t>
      </w:r>
    </w:p>
    <w:p w:rsidR="0012276C" w:rsidRPr="00452F54" w:rsidRDefault="0012276C" w:rsidP="0063604A">
      <w:pPr>
        <w:widowControl w:val="0"/>
        <w:spacing w:after="40"/>
        <w:ind w:firstLine="567"/>
        <w:jc w:val="both"/>
        <w:rPr>
          <w:b/>
          <w:sz w:val="26"/>
          <w:szCs w:val="26"/>
        </w:rPr>
      </w:pPr>
      <w:r w:rsidRPr="00452F54">
        <w:rPr>
          <w:b/>
          <w:sz w:val="26"/>
          <w:szCs w:val="26"/>
        </w:rPr>
        <w:t xml:space="preserve">5. </w:t>
      </w:r>
      <w:r w:rsidRPr="00452F54">
        <w:rPr>
          <w:b/>
          <w:bCs/>
          <w:sz w:val="26"/>
          <w:szCs w:val="26"/>
        </w:rPr>
        <w:t xml:space="preserve">Cấp chứng chỉ: </w:t>
      </w:r>
      <w:r w:rsidRPr="00452F54">
        <w:rPr>
          <w:sz w:val="26"/>
          <w:szCs w:val="26"/>
        </w:rPr>
        <w:t>Học viên sau khi </w:t>
      </w:r>
      <w:hyperlink r:id="rId6" w:history="1">
        <w:r w:rsidRPr="00452F54">
          <w:rPr>
            <w:sz w:val="26"/>
            <w:szCs w:val="26"/>
          </w:rPr>
          <w:t>hoàn thành</w:t>
        </w:r>
      </w:hyperlink>
      <w:r w:rsidRPr="00452F54">
        <w:rPr>
          <w:sz w:val="26"/>
          <w:szCs w:val="26"/>
        </w:rPr>
        <w:t> chương trình bồi dưỡng theo quy định sẽ được cấp chứng chỉ "</w:t>
      </w:r>
      <w:r w:rsidRPr="00452F54">
        <w:rPr>
          <w:b/>
          <w:i/>
          <w:sz w:val="26"/>
          <w:szCs w:val="26"/>
        </w:rPr>
        <w:t>Nghiệp vụ sư phạm dành cho giáo viên trung học cơ sở/trung học phổ thông</w:t>
      </w:r>
      <w:r w:rsidRPr="00452F54">
        <w:rPr>
          <w:b/>
          <w:sz w:val="26"/>
          <w:szCs w:val="26"/>
        </w:rPr>
        <w:t>"</w:t>
      </w:r>
      <w:r w:rsidRPr="00452F54">
        <w:rPr>
          <w:b/>
          <w:i/>
          <w:sz w:val="26"/>
          <w:szCs w:val="26"/>
        </w:rPr>
        <w:t>.</w:t>
      </w:r>
    </w:p>
    <w:p w:rsidR="0012276C" w:rsidRPr="00452F54" w:rsidRDefault="0012276C" w:rsidP="0063604A">
      <w:pPr>
        <w:widowControl w:val="0"/>
        <w:spacing w:after="40"/>
        <w:ind w:firstLine="567"/>
        <w:jc w:val="both"/>
        <w:rPr>
          <w:sz w:val="26"/>
          <w:szCs w:val="26"/>
        </w:rPr>
      </w:pPr>
      <w:r w:rsidRPr="00452F54">
        <w:rPr>
          <w:b/>
          <w:sz w:val="26"/>
          <w:szCs w:val="26"/>
        </w:rPr>
        <w:t>6. Thời gian</w:t>
      </w:r>
      <w:r>
        <w:rPr>
          <w:b/>
          <w:sz w:val="26"/>
          <w:szCs w:val="26"/>
        </w:rPr>
        <w:t>, địa điểm</w:t>
      </w:r>
      <w:r w:rsidRPr="00452F54">
        <w:rPr>
          <w:b/>
          <w:sz w:val="26"/>
          <w:szCs w:val="26"/>
        </w:rPr>
        <w:t xml:space="preserve"> bồi dưỡng</w:t>
      </w:r>
    </w:p>
    <w:p w:rsidR="0012276C" w:rsidRPr="00452F54" w:rsidRDefault="0012276C" w:rsidP="0063604A">
      <w:pPr>
        <w:widowControl w:val="0"/>
        <w:spacing w:after="40"/>
        <w:ind w:firstLine="567"/>
        <w:jc w:val="both"/>
        <w:rPr>
          <w:sz w:val="26"/>
          <w:szCs w:val="26"/>
        </w:rPr>
      </w:pPr>
      <w:r w:rsidRPr="00452F54">
        <w:rPr>
          <w:sz w:val="26"/>
          <w:szCs w:val="26"/>
        </w:rPr>
        <w:t>- Học buổi tối các ngày trong tuần và ngày thứ bẩy, chủ nhật.</w:t>
      </w:r>
    </w:p>
    <w:p w:rsidR="0012276C" w:rsidRPr="00452F54" w:rsidRDefault="0012276C" w:rsidP="0063604A">
      <w:pPr>
        <w:widowControl w:val="0"/>
        <w:spacing w:after="40"/>
        <w:ind w:firstLine="567"/>
        <w:jc w:val="both"/>
        <w:rPr>
          <w:sz w:val="26"/>
          <w:szCs w:val="26"/>
        </w:rPr>
      </w:pPr>
      <w:r w:rsidRPr="00452F54">
        <w:rPr>
          <w:sz w:val="26"/>
          <w:szCs w:val="26"/>
        </w:rPr>
        <w:t xml:space="preserve">- Thời gian khai giảng: dự kiến tháng 10/2024 khi có đủ số học viên đăng ký học. </w:t>
      </w:r>
    </w:p>
    <w:p w:rsidR="0012276C" w:rsidRPr="00452F54" w:rsidRDefault="0012276C" w:rsidP="0063604A">
      <w:pPr>
        <w:widowControl w:val="0"/>
        <w:spacing w:after="40"/>
        <w:ind w:firstLine="567"/>
        <w:jc w:val="both"/>
        <w:rPr>
          <w:sz w:val="26"/>
          <w:szCs w:val="26"/>
        </w:rPr>
      </w:pPr>
      <w:r w:rsidRPr="00452F54">
        <w:rPr>
          <w:sz w:val="26"/>
          <w:szCs w:val="26"/>
        </w:rPr>
        <w:t>- Địa điểm: Tại Trường Đại học Sư phạm Hà Nội hoặc tại các đơn vị hợp tác đảm bảo yêu cầu để tổ chức bồi dưỡng (kinh phí theo hợp đồng thỏa thuận giữa Trường với đơn vị hợp tác).</w:t>
      </w:r>
    </w:p>
    <w:p w:rsidR="0012276C" w:rsidRDefault="0012276C" w:rsidP="0063604A">
      <w:pPr>
        <w:spacing w:after="40"/>
        <w:ind w:firstLine="567"/>
        <w:jc w:val="both"/>
        <w:rPr>
          <w:sz w:val="26"/>
          <w:szCs w:val="26"/>
        </w:rPr>
      </w:pPr>
      <w:r w:rsidRPr="00452F54">
        <w:rPr>
          <w:b/>
          <w:sz w:val="26"/>
          <w:szCs w:val="26"/>
        </w:rPr>
        <w:t xml:space="preserve">7. Hồ sơ gồm: </w:t>
      </w:r>
      <w:r w:rsidRPr="00452F54">
        <w:rPr>
          <w:sz w:val="26"/>
          <w:szCs w:val="26"/>
        </w:rPr>
        <w:t>Đơn đăng ký học theo mẫu của trường</w:t>
      </w:r>
      <w:r>
        <w:rPr>
          <w:sz w:val="26"/>
          <w:szCs w:val="26"/>
        </w:rPr>
        <w:t xml:space="preserve">; </w:t>
      </w:r>
      <w:r w:rsidRPr="00452F54">
        <w:rPr>
          <w:sz w:val="26"/>
          <w:szCs w:val="26"/>
        </w:rPr>
        <w:t>Bản sao công chứng bằng tốt nghiệp đại học, bảng điểm</w:t>
      </w:r>
      <w:r>
        <w:rPr>
          <w:sz w:val="26"/>
          <w:szCs w:val="26"/>
        </w:rPr>
        <w:t xml:space="preserve">; </w:t>
      </w:r>
      <w:r w:rsidRPr="00452F54">
        <w:rPr>
          <w:sz w:val="26"/>
          <w:szCs w:val="26"/>
        </w:rPr>
        <w:t>Bản s</w:t>
      </w:r>
      <w:r>
        <w:rPr>
          <w:sz w:val="26"/>
          <w:szCs w:val="26"/>
        </w:rPr>
        <w:t>ao công chứng căn cước công dân; 02 ả</w:t>
      </w:r>
      <w:r w:rsidRPr="00452F54">
        <w:rPr>
          <w:sz w:val="26"/>
          <w:szCs w:val="26"/>
        </w:rPr>
        <w:t>nh 3x4 chụp không chỉnh sửa, không quá 6 tháng (ghi rõ họ tên, ngày sinh, nơi sinh ở mặt sau và gửi kèm theo hồ sơ đăng ký học).</w:t>
      </w:r>
    </w:p>
    <w:p w:rsidR="0012276C" w:rsidRDefault="0012276C" w:rsidP="0063604A">
      <w:pPr>
        <w:spacing w:after="40"/>
        <w:ind w:firstLine="567"/>
        <w:jc w:val="both"/>
        <w:rPr>
          <w:sz w:val="26"/>
          <w:szCs w:val="26"/>
        </w:rPr>
      </w:pPr>
      <w:r w:rsidRPr="0012276C">
        <w:rPr>
          <w:b/>
          <w:sz w:val="26"/>
          <w:szCs w:val="26"/>
        </w:rPr>
        <w:t>8. Đăng ký học</w:t>
      </w:r>
      <w:r>
        <w:rPr>
          <w:sz w:val="26"/>
          <w:szCs w:val="26"/>
        </w:rPr>
        <w:t>:</w:t>
      </w:r>
    </w:p>
    <w:p w:rsidR="0012276C" w:rsidRDefault="0012276C" w:rsidP="0063604A">
      <w:pPr>
        <w:spacing w:after="40"/>
        <w:ind w:firstLine="567"/>
        <w:jc w:val="both"/>
        <w:rPr>
          <w:sz w:val="26"/>
          <w:szCs w:val="26"/>
        </w:rPr>
      </w:pPr>
      <w:r>
        <w:rPr>
          <w:sz w:val="26"/>
          <w:szCs w:val="26"/>
        </w:rPr>
        <w:t xml:space="preserve">- Đăng ký học online theo đường Link: </w:t>
      </w:r>
      <w:r w:rsidRPr="003B7752">
        <w:rPr>
          <w:b/>
          <w:sz w:val="26"/>
          <w:szCs w:val="26"/>
        </w:rPr>
        <w:t>https://forms.gle/oTjVjr4Laf3TpoA98</w:t>
      </w:r>
    </w:p>
    <w:p w:rsidR="0012276C" w:rsidRDefault="0012276C" w:rsidP="0063604A">
      <w:pPr>
        <w:spacing w:after="40"/>
        <w:ind w:firstLine="567"/>
        <w:jc w:val="both"/>
        <w:rPr>
          <w:sz w:val="26"/>
          <w:szCs w:val="26"/>
        </w:rPr>
      </w:pPr>
      <w:r>
        <w:rPr>
          <w:sz w:val="26"/>
          <w:szCs w:val="26"/>
        </w:rPr>
        <w:t>- Nộp hồ sơ qua đường bưu điện theo địa chỉ: Phòng 808 nhà D3, Trung tâm N</w:t>
      </w:r>
      <w:r w:rsidRPr="00452F54">
        <w:rPr>
          <w:sz w:val="26"/>
          <w:szCs w:val="26"/>
        </w:rPr>
        <w:t>ghiên cứu và phát triển nghiệp vụ sư phạm, Trường Đại học Sư phạm Hà Nội</w:t>
      </w:r>
      <w:r>
        <w:rPr>
          <w:sz w:val="26"/>
          <w:szCs w:val="26"/>
        </w:rPr>
        <w:t>, số 136 Xuân Thủy, quận Cầu Giấy, TP Hà Nội</w:t>
      </w:r>
      <w:r w:rsidRPr="00452F54">
        <w:rPr>
          <w:sz w:val="26"/>
          <w:szCs w:val="26"/>
        </w:rPr>
        <w:t>.</w:t>
      </w:r>
      <w:r>
        <w:rPr>
          <w:sz w:val="26"/>
          <w:szCs w:val="26"/>
        </w:rPr>
        <w:t xml:space="preserve"> Tel:</w:t>
      </w:r>
      <w:r w:rsidRPr="00452F54">
        <w:rPr>
          <w:sz w:val="26"/>
          <w:szCs w:val="26"/>
        </w:rPr>
        <w:t xml:space="preserve"> 0904222386 (Phạm Thanh Thủy)</w:t>
      </w:r>
    </w:p>
    <w:p w:rsidR="0012276C" w:rsidRPr="00452F54" w:rsidRDefault="0012276C" w:rsidP="0063604A">
      <w:pPr>
        <w:spacing w:after="40"/>
        <w:ind w:firstLine="567"/>
        <w:jc w:val="both"/>
        <w:rPr>
          <w:sz w:val="26"/>
          <w:szCs w:val="26"/>
        </w:rPr>
      </w:pPr>
      <w:r>
        <w:rPr>
          <w:sz w:val="26"/>
          <w:szCs w:val="26"/>
        </w:rPr>
        <w:t>- Thông tin liên hệ tư vấn điện thoại 0989199634 (Nguyễn Danh Điệp);</w:t>
      </w:r>
      <w:r w:rsidRPr="00452F54">
        <w:rPr>
          <w:sz w:val="26"/>
          <w:szCs w:val="26"/>
        </w:rPr>
        <w:t xml:space="preserve"> Email: </w:t>
      </w:r>
      <w:hyperlink r:id="rId7" w:history="1">
        <w:r w:rsidRPr="00452F54">
          <w:rPr>
            <w:rStyle w:val="Hyperlink"/>
            <w:color w:val="auto"/>
            <w:sz w:val="26"/>
            <w:szCs w:val="26"/>
            <w:u w:val="none"/>
          </w:rPr>
          <w:t>qlgd@hnue.edu.vn</w:t>
        </w:r>
      </w:hyperlink>
      <w:r w:rsidRPr="00452F54">
        <w:rPr>
          <w:sz w:val="26"/>
          <w:szCs w:val="26"/>
        </w:rPr>
        <w:t>.</w:t>
      </w:r>
    </w:p>
    <w:p w:rsidR="0012276C" w:rsidRDefault="0012276C" w:rsidP="0063604A">
      <w:pPr>
        <w:spacing w:after="40"/>
        <w:ind w:firstLine="567"/>
        <w:jc w:val="both"/>
        <w:rPr>
          <w:sz w:val="26"/>
          <w:szCs w:val="26"/>
        </w:rPr>
      </w:pPr>
      <w:r w:rsidRPr="00452F54">
        <w:rPr>
          <w:sz w:val="26"/>
          <w:szCs w:val="26"/>
        </w:rPr>
        <w:t>Trân trọng cảm ơn!</w:t>
      </w:r>
    </w:p>
    <w:tbl>
      <w:tblPr>
        <w:tblW w:w="9237" w:type="dxa"/>
        <w:tblInd w:w="108" w:type="dxa"/>
        <w:tblLook w:val="04A0" w:firstRow="1" w:lastRow="0" w:firstColumn="1" w:lastColumn="0" w:noHBand="0" w:noVBand="1"/>
      </w:tblPr>
      <w:tblGrid>
        <w:gridCol w:w="5132"/>
        <w:gridCol w:w="4105"/>
      </w:tblGrid>
      <w:tr w:rsidR="0012276C" w:rsidRPr="00452F54" w:rsidTr="00AB432A">
        <w:tc>
          <w:tcPr>
            <w:tcW w:w="5132" w:type="dxa"/>
            <w:shd w:val="clear" w:color="auto" w:fill="auto"/>
          </w:tcPr>
          <w:p w:rsidR="0012276C" w:rsidRPr="00452F54" w:rsidRDefault="0012276C" w:rsidP="00AB432A">
            <w:pPr>
              <w:jc w:val="both"/>
              <w:rPr>
                <w:b/>
                <w:i/>
                <w:sz w:val="22"/>
                <w:szCs w:val="22"/>
                <w:lang w:val="vi-VN"/>
              </w:rPr>
            </w:pPr>
            <w:r w:rsidRPr="00452F54">
              <w:rPr>
                <w:b/>
                <w:i/>
                <w:sz w:val="22"/>
                <w:szCs w:val="22"/>
                <w:lang w:val="pt-BR"/>
              </w:rPr>
              <w:t>N</w:t>
            </w:r>
            <w:r w:rsidRPr="00452F54">
              <w:rPr>
                <w:b/>
                <w:i/>
                <w:sz w:val="22"/>
                <w:szCs w:val="22"/>
                <w:lang w:val="vi-VN"/>
              </w:rPr>
              <w:t>ơi nhận:</w:t>
            </w:r>
          </w:p>
          <w:p w:rsidR="0012276C" w:rsidRPr="00A32C32" w:rsidRDefault="0012276C" w:rsidP="00AB432A">
            <w:pPr>
              <w:jc w:val="both"/>
              <w:rPr>
                <w:sz w:val="18"/>
                <w:szCs w:val="18"/>
              </w:rPr>
            </w:pPr>
            <w:r w:rsidRPr="00A32C32">
              <w:rPr>
                <w:sz w:val="18"/>
                <w:szCs w:val="18"/>
                <w:lang w:val="vi-VN"/>
              </w:rPr>
              <w:t xml:space="preserve">- </w:t>
            </w:r>
            <w:r w:rsidRPr="00A32C32">
              <w:rPr>
                <w:sz w:val="18"/>
                <w:szCs w:val="18"/>
              </w:rPr>
              <w:t>Các đơn vị, cá nhân;</w:t>
            </w:r>
          </w:p>
          <w:p w:rsidR="0012276C" w:rsidRPr="00A32C32" w:rsidRDefault="0012276C" w:rsidP="00AB432A">
            <w:pPr>
              <w:jc w:val="both"/>
              <w:rPr>
                <w:sz w:val="18"/>
                <w:szCs w:val="18"/>
              </w:rPr>
            </w:pPr>
            <w:r w:rsidRPr="00A32C32">
              <w:rPr>
                <w:sz w:val="18"/>
                <w:szCs w:val="18"/>
              </w:rPr>
              <w:t>- Phòng KHTC;</w:t>
            </w:r>
          </w:p>
          <w:p w:rsidR="0012276C" w:rsidRPr="00A32C32" w:rsidRDefault="0012276C" w:rsidP="00AB432A">
            <w:pPr>
              <w:jc w:val="both"/>
              <w:rPr>
                <w:sz w:val="18"/>
                <w:szCs w:val="18"/>
              </w:rPr>
            </w:pPr>
            <w:r w:rsidRPr="00A32C32">
              <w:rPr>
                <w:sz w:val="18"/>
                <w:szCs w:val="18"/>
              </w:rPr>
              <w:t xml:space="preserve">- TT CNTT </w:t>
            </w:r>
            <w:r w:rsidRPr="00A32C32">
              <w:rPr>
                <w:iCs/>
                <w:sz w:val="18"/>
                <w:szCs w:val="18"/>
              </w:rPr>
              <w:t>(đưa lên Website trường);</w:t>
            </w:r>
          </w:p>
          <w:p w:rsidR="0012276C" w:rsidRPr="00452F54" w:rsidRDefault="0012276C" w:rsidP="00AB432A">
            <w:pPr>
              <w:jc w:val="both"/>
              <w:rPr>
                <w:sz w:val="24"/>
                <w:lang w:val="vi-VN"/>
              </w:rPr>
            </w:pPr>
            <w:r w:rsidRPr="00A32C32">
              <w:rPr>
                <w:sz w:val="18"/>
                <w:szCs w:val="18"/>
              </w:rPr>
              <w:t>-</w:t>
            </w:r>
            <w:r w:rsidRPr="00A32C32">
              <w:rPr>
                <w:sz w:val="18"/>
                <w:szCs w:val="18"/>
                <w:lang w:val="vi-VN"/>
              </w:rPr>
              <w:t xml:space="preserve"> Lưu: VT, </w:t>
            </w:r>
            <w:r w:rsidRPr="00A32C32">
              <w:rPr>
                <w:sz w:val="18"/>
                <w:szCs w:val="18"/>
              </w:rPr>
              <w:t>TTNC&amp;PTNVSP</w:t>
            </w:r>
            <w:r w:rsidRPr="00452F54">
              <w:rPr>
                <w:sz w:val="22"/>
                <w:szCs w:val="22"/>
              </w:rPr>
              <w:t>.</w:t>
            </w:r>
          </w:p>
        </w:tc>
        <w:tc>
          <w:tcPr>
            <w:tcW w:w="4105" w:type="dxa"/>
            <w:shd w:val="clear" w:color="auto" w:fill="auto"/>
          </w:tcPr>
          <w:p w:rsidR="0012276C" w:rsidRPr="00452F54" w:rsidRDefault="0012276C" w:rsidP="00AB432A">
            <w:pPr>
              <w:tabs>
                <w:tab w:val="left" w:pos="1080"/>
              </w:tabs>
              <w:spacing w:line="288" w:lineRule="auto"/>
              <w:jc w:val="center"/>
              <w:rPr>
                <w:b/>
                <w:sz w:val="26"/>
                <w:szCs w:val="26"/>
              </w:rPr>
            </w:pPr>
            <w:r w:rsidRPr="00452F54">
              <w:rPr>
                <w:b/>
                <w:sz w:val="26"/>
                <w:szCs w:val="26"/>
              </w:rPr>
              <w:t>HIỆU TRƯỞNG</w:t>
            </w:r>
          </w:p>
          <w:p w:rsidR="0012276C" w:rsidRPr="00452F54" w:rsidRDefault="0012276C" w:rsidP="00AB432A">
            <w:pPr>
              <w:tabs>
                <w:tab w:val="left" w:pos="1080"/>
              </w:tabs>
              <w:spacing w:line="288" w:lineRule="auto"/>
              <w:jc w:val="center"/>
              <w:rPr>
                <w:b/>
                <w:sz w:val="26"/>
                <w:szCs w:val="26"/>
              </w:rPr>
            </w:pPr>
          </w:p>
        </w:tc>
      </w:tr>
    </w:tbl>
    <w:p w:rsidR="008D5B9F" w:rsidRPr="00026FF3" w:rsidRDefault="008D5B9F" w:rsidP="0012276C">
      <w:pPr>
        <w:pStyle w:val="Normal1"/>
        <w:spacing w:after="80" w:line="240" w:lineRule="auto"/>
        <w:ind w:firstLine="567"/>
        <w:rPr>
          <w:u w:val="single"/>
        </w:rPr>
      </w:pPr>
      <w:bookmarkStart w:id="0" w:name="_GoBack"/>
      <w:bookmarkEnd w:id="0"/>
    </w:p>
    <w:sectPr w:rsidR="008D5B9F" w:rsidRPr="00026FF3" w:rsidSect="00A32C32">
      <w:pgSz w:w="11909" w:h="16834" w:code="9"/>
      <w:pgMar w:top="851" w:right="851" w:bottom="454" w:left="1134" w:header="561"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06"/>
    <w:multiLevelType w:val="hybridMultilevel"/>
    <w:tmpl w:val="100288A6"/>
    <w:lvl w:ilvl="0" w:tplc="A4B4106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30A4F"/>
    <w:multiLevelType w:val="hybridMultilevel"/>
    <w:tmpl w:val="2E42F16A"/>
    <w:lvl w:ilvl="0" w:tplc="CE981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983688"/>
    <w:multiLevelType w:val="hybridMultilevel"/>
    <w:tmpl w:val="E3C458D8"/>
    <w:lvl w:ilvl="0" w:tplc="DF96FB22">
      <w:start w:val="5"/>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57626ED"/>
    <w:multiLevelType w:val="hybridMultilevel"/>
    <w:tmpl w:val="100288A6"/>
    <w:lvl w:ilvl="0" w:tplc="A4B4106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65637"/>
    <w:multiLevelType w:val="hybridMultilevel"/>
    <w:tmpl w:val="068C7494"/>
    <w:lvl w:ilvl="0" w:tplc="0409000F">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24FEA"/>
    <w:multiLevelType w:val="hybridMultilevel"/>
    <w:tmpl w:val="A738B104"/>
    <w:lvl w:ilvl="0" w:tplc="CC58CBB6">
      <w:start w:val="1"/>
      <w:numFmt w:val="upperRoman"/>
      <w:lvlText w:val="%1."/>
      <w:lvlJc w:val="left"/>
      <w:pPr>
        <w:ind w:left="1146" w:hanging="720"/>
      </w:pPr>
      <w:rPr>
        <w:rFonts w:hint="default"/>
      </w:rPr>
    </w:lvl>
    <w:lvl w:ilvl="1" w:tplc="79A2A9B6">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D41560"/>
    <w:multiLevelType w:val="hybridMultilevel"/>
    <w:tmpl w:val="A3CC79B2"/>
    <w:lvl w:ilvl="0" w:tplc="CCC063BC">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DB7CD2"/>
    <w:multiLevelType w:val="hybridMultilevel"/>
    <w:tmpl w:val="068C7494"/>
    <w:lvl w:ilvl="0" w:tplc="0409000F">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894DA7"/>
    <w:multiLevelType w:val="hybridMultilevel"/>
    <w:tmpl w:val="A738B104"/>
    <w:lvl w:ilvl="0" w:tplc="CC58CBB6">
      <w:start w:val="1"/>
      <w:numFmt w:val="upperRoman"/>
      <w:lvlText w:val="%1."/>
      <w:lvlJc w:val="left"/>
      <w:pPr>
        <w:ind w:left="1146" w:hanging="720"/>
      </w:pPr>
      <w:rPr>
        <w:rFonts w:hint="default"/>
      </w:rPr>
    </w:lvl>
    <w:lvl w:ilvl="1" w:tplc="79A2A9B6">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330218F"/>
    <w:multiLevelType w:val="hybridMultilevel"/>
    <w:tmpl w:val="33D61E60"/>
    <w:lvl w:ilvl="0" w:tplc="8EA842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144EAB"/>
    <w:multiLevelType w:val="hybridMultilevel"/>
    <w:tmpl w:val="F0B8553A"/>
    <w:lvl w:ilvl="0" w:tplc="CD0CCFDE">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4837872"/>
    <w:multiLevelType w:val="hybridMultilevel"/>
    <w:tmpl w:val="A738B104"/>
    <w:lvl w:ilvl="0" w:tplc="CC58CBB6">
      <w:start w:val="1"/>
      <w:numFmt w:val="upperRoman"/>
      <w:lvlText w:val="%1."/>
      <w:lvlJc w:val="left"/>
      <w:pPr>
        <w:ind w:left="1146" w:hanging="720"/>
      </w:pPr>
      <w:rPr>
        <w:rFonts w:hint="default"/>
      </w:rPr>
    </w:lvl>
    <w:lvl w:ilvl="1" w:tplc="79A2A9B6">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8AB6B11"/>
    <w:multiLevelType w:val="hybridMultilevel"/>
    <w:tmpl w:val="A738B104"/>
    <w:lvl w:ilvl="0" w:tplc="CC58CBB6">
      <w:start w:val="1"/>
      <w:numFmt w:val="upperRoman"/>
      <w:lvlText w:val="%1."/>
      <w:lvlJc w:val="left"/>
      <w:pPr>
        <w:ind w:left="1146" w:hanging="720"/>
      </w:pPr>
      <w:rPr>
        <w:rFonts w:hint="default"/>
      </w:rPr>
    </w:lvl>
    <w:lvl w:ilvl="1" w:tplc="79A2A9B6">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177527F"/>
    <w:multiLevelType w:val="hybridMultilevel"/>
    <w:tmpl w:val="100288A6"/>
    <w:lvl w:ilvl="0" w:tplc="A4B4106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D448D"/>
    <w:multiLevelType w:val="hybridMultilevel"/>
    <w:tmpl w:val="100288A6"/>
    <w:lvl w:ilvl="0" w:tplc="A4B4106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CB015B"/>
    <w:multiLevelType w:val="hybridMultilevel"/>
    <w:tmpl w:val="100288A6"/>
    <w:lvl w:ilvl="0" w:tplc="A4B4106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1E28E8"/>
    <w:multiLevelType w:val="hybridMultilevel"/>
    <w:tmpl w:val="068C7494"/>
    <w:lvl w:ilvl="0" w:tplc="0409000F">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D5FD2"/>
    <w:multiLevelType w:val="hybridMultilevel"/>
    <w:tmpl w:val="A0AA2FE0"/>
    <w:lvl w:ilvl="0" w:tplc="83C2210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813574"/>
    <w:multiLevelType w:val="multilevel"/>
    <w:tmpl w:val="100288A6"/>
    <w:lvl w:ilvl="0">
      <w:start w:val="1"/>
      <w:numFmt w:val="decimal"/>
      <w:lvlText w:val="%1."/>
      <w:lvlJc w:val="left"/>
      <w:pPr>
        <w:ind w:left="1080" w:hanging="360"/>
      </w:pPr>
      <w:rPr>
        <w:rFonts w:hint="default"/>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43611CC"/>
    <w:multiLevelType w:val="hybridMultilevel"/>
    <w:tmpl w:val="7686782A"/>
    <w:lvl w:ilvl="0" w:tplc="148A3472">
      <w:start w:val="1"/>
      <w:numFmt w:val="decimal"/>
      <w:lvlText w:val="%1."/>
      <w:lvlJc w:val="left"/>
      <w:pPr>
        <w:ind w:left="1296" w:hanging="360"/>
      </w:pPr>
      <w:rPr>
        <w:rFonts w:hint="default"/>
        <w:i/>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452A18AF"/>
    <w:multiLevelType w:val="hybridMultilevel"/>
    <w:tmpl w:val="3EEC4BCC"/>
    <w:lvl w:ilvl="0" w:tplc="68C005C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7833CC7"/>
    <w:multiLevelType w:val="hybridMultilevel"/>
    <w:tmpl w:val="A4EC70A0"/>
    <w:lvl w:ilvl="0" w:tplc="B5F85A40">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103843"/>
    <w:multiLevelType w:val="hybridMultilevel"/>
    <w:tmpl w:val="B5424132"/>
    <w:lvl w:ilvl="0" w:tplc="220A442C">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2252C3"/>
    <w:multiLevelType w:val="hybridMultilevel"/>
    <w:tmpl w:val="46D6DEBC"/>
    <w:lvl w:ilvl="0" w:tplc="83C2210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AC08F4"/>
    <w:multiLevelType w:val="hybridMultilevel"/>
    <w:tmpl w:val="48568D9C"/>
    <w:lvl w:ilvl="0" w:tplc="D72EC134">
      <w:start w:val="1"/>
      <w:numFmt w:val="decimal"/>
      <w:lvlText w:val="%1."/>
      <w:lvlJc w:val="left"/>
      <w:pPr>
        <w:ind w:left="1296"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419D4"/>
    <w:multiLevelType w:val="hybridMultilevel"/>
    <w:tmpl w:val="313ADA6C"/>
    <w:lvl w:ilvl="0" w:tplc="F71CA864">
      <w:start w:val="1"/>
      <w:numFmt w:val="decimal"/>
      <w:lvlText w:val="%1."/>
      <w:lvlJc w:val="left"/>
      <w:pPr>
        <w:tabs>
          <w:tab w:val="num" w:pos="936"/>
        </w:tabs>
        <w:ind w:left="936" w:hanging="360"/>
      </w:pPr>
      <w:rPr>
        <w:rFonts w:ascii="Times New Roman" w:eastAsia="Times New Roman" w:hAnsi="Times New Roman" w:cs="Times New Roman"/>
      </w:rPr>
    </w:lvl>
    <w:lvl w:ilvl="1" w:tplc="042A000F">
      <w:start w:val="1"/>
      <w:numFmt w:val="decimal"/>
      <w:lvlText w:val="%2."/>
      <w:lvlJc w:val="left"/>
      <w:pPr>
        <w:tabs>
          <w:tab w:val="num" w:pos="1656"/>
        </w:tabs>
        <w:ind w:left="1656" w:hanging="360"/>
      </w:pPr>
      <w:rPr>
        <w:rFonts w:hint="default"/>
      </w:rPr>
    </w:lvl>
    <w:lvl w:ilvl="2" w:tplc="042A0005" w:tentative="1">
      <w:start w:val="1"/>
      <w:numFmt w:val="bullet"/>
      <w:lvlText w:val=""/>
      <w:lvlJc w:val="left"/>
      <w:pPr>
        <w:tabs>
          <w:tab w:val="num" w:pos="2376"/>
        </w:tabs>
        <w:ind w:left="2376" w:hanging="360"/>
      </w:pPr>
      <w:rPr>
        <w:rFonts w:ascii="Wingdings" w:hAnsi="Wingdings" w:hint="default"/>
      </w:rPr>
    </w:lvl>
    <w:lvl w:ilvl="3" w:tplc="042A0001" w:tentative="1">
      <w:start w:val="1"/>
      <w:numFmt w:val="bullet"/>
      <w:lvlText w:val=""/>
      <w:lvlJc w:val="left"/>
      <w:pPr>
        <w:tabs>
          <w:tab w:val="num" w:pos="3096"/>
        </w:tabs>
        <w:ind w:left="3096" w:hanging="360"/>
      </w:pPr>
      <w:rPr>
        <w:rFonts w:ascii="Symbol" w:hAnsi="Symbol" w:hint="default"/>
      </w:rPr>
    </w:lvl>
    <w:lvl w:ilvl="4" w:tplc="042A0003" w:tentative="1">
      <w:start w:val="1"/>
      <w:numFmt w:val="bullet"/>
      <w:lvlText w:val="o"/>
      <w:lvlJc w:val="left"/>
      <w:pPr>
        <w:tabs>
          <w:tab w:val="num" w:pos="3816"/>
        </w:tabs>
        <w:ind w:left="3816" w:hanging="360"/>
      </w:pPr>
      <w:rPr>
        <w:rFonts w:ascii="Courier New" w:hAnsi="Courier New" w:cs="Courier New" w:hint="default"/>
      </w:rPr>
    </w:lvl>
    <w:lvl w:ilvl="5" w:tplc="042A0005" w:tentative="1">
      <w:start w:val="1"/>
      <w:numFmt w:val="bullet"/>
      <w:lvlText w:val=""/>
      <w:lvlJc w:val="left"/>
      <w:pPr>
        <w:tabs>
          <w:tab w:val="num" w:pos="4536"/>
        </w:tabs>
        <w:ind w:left="4536" w:hanging="360"/>
      </w:pPr>
      <w:rPr>
        <w:rFonts w:ascii="Wingdings" w:hAnsi="Wingdings" w:hint="default"/>
      </w:rPr>
    </w:lvl>
    <w:lvl w:ilvl="6" w:tplc="042A0001" w:tentative="1">
      <w:start w:val="1"/>
      <w:numFmt w:val="bullet"/>
      <w:lvlText w:val=""/>
      <w:lvlJc w:val="left"/>
      <w:pPr>
        <w:tabs>
          <w:tab w:val="num" w:pos="5256"/>
        </w:tabs>
        <w:ind w:left="5256" w:hanging="360"/>
      </w:pPr>
      <w:rPr>
        <w:rFonts w:ascii="Symbol" w:hAnsi="Symbol" w:hint="default"/>
      </w:rPr>
    </w:lvl>
    <w:lvl w:ilvl="7" w:tplc="042A0003" w:tentative="1">
      <w:start w:val="1"/>
      <w:numFmt w:val="bullet"/>
      <w:lvlText w:val="o"/>
      <w:lvlJc w:val="left"/>
      <w:pPr>
        <w:tabs>
          <w:tab w:val="num" w:pos="5976"/>
        </w:tabs>
        <w:ind w:left="5976" w:hanging="360"/>
      </w:pPr>
      <w:rPr>
        <w:rFonts w:ascii="Courier New" w:hAnsi="Courier New" w:cs="Courier New" w:hint="default"/>
      </w:rPr>
    </w:lvl>
    <w:lvl w:ilvl="8" w:tplc="042A0005"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5CF44ADB"/>
    <w:multiLevelType w:val="multilevel"/>
    <w:tmpl w:val="7AACB2A8"/>
    <w:lvl w:ilvl="0">
      <w:start w:val="1"/>
      <w:numFmt w:val="decimal"/>
      <w:lvlText w:val="%1."/>
      <w:lvlJc w:val="left"/>
      <w:pPr>
        <w:tabs>
          <w:tab w:val="num" w:pos="0"/>
        </w:tabs>
        <w:ind w:left="108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BB0055"/>
    <w:multiLevelType w:val="hybridMultilevel"/>
    <w:tmpl w:val="C9C4EC36"/>
    <w:lvl w:ilvl="0" w:tplc="8BC21714">
      <w:start w:val="1"/>
      <w:numFmt w:val="decimal"/>
      <w:lvlText w:val="%1."/>
      <w:lvlJc w:val="left"/>
      <w:pPr>
        <w:ind w:left="1296"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42CD4"/>
    <w:multiLevelType w:val="hybridMultilevel"/>
    <w:tmpl w:val="46C67FF6"/>
    <w:lvl w:ilvl="0" w:tplc="8C4262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4916D1D"/>
    <w:multiLevelType w:val="hybridMultilevel"/>
    <w:tmpl w:val="068C7494"/>
    <w:lvl w:ilvl="0" w:tplc="0409000F">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6B3214"/>
    <w:multiLevelType w:val="hybridMultilevel"/>
    <w:tmpl w:val="90C4507A"/>
    <w:lvl w:ilvl="0" w:tplc="01243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842A22"/>
    <w:multiLevelType w:val="hybridMultilevel"/>
    <w:tmpl w:val="47B67DBE"/>
    <w:lvl w:ilvl="0" w:tplc="13748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3D2A5F"/>
    <w:multiLevelType w:val="multilevel"/>
    <w:tmpl w:val="7B365D8C"/>
    <w:lvl w:ilvl="0">
      <w:start w:val="1"/>
      <w:numFmt w:val="decimal"/>
      <w:lvlText w:val="%1."/>
      <w:lvlJc w:val="left"/>
      <w:pPr>
        <w:ind w:left="108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9B3120"/>
    <w:multiLevelType w:val="hybridMultilevel"/>
    <w:tmpl w:val="77649674"/>
    <w:lvl w:ilvl="0" w:tplc="9ED250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1D6B98"/>
    <w:multiLevelType w:val="hybridMultilevel"/>
    <w:tmpl w:val="9582137C"/>
    <w:lvl w:ilvl="0" w:tplc="0298E4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D6E4AF9"/>
    <w:multiLevelType w:val="multilevel"/>
    <w:tmpl w:val="1384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17"/>
  </w:num>
  <w:num w:numId="4">
    <w:abstractNumId w:val="9"/>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19"/>
  </w:num>
  <w:num w:numId="10">
    <w:abstractNumId w:val="24"/>
  </w:num>
  <w:num w:numId="11">
    <w:abstractNumId w:val="2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34"/>
  </w:num>
  <w:num w:numId="16">
    <w:abstractNumId w:val="30"/>
  </w:num>
  <w:num w:numId="17">
    <w:abstractNumId w:val="18"/>
  </w:num>
  <w:num w:numId="18">
    <w:abstractNumId w:val="29"/>
  </w:num>
  <w:num w:numId="19">
    <w:abstractNumId w:val="32"/>
  </w:num>
  <w:num w:numId="20">
    <w:abstractNumId w:val="26"/>
  </w:num>
  <w:num w:numId="21">
    <w:abstractNumId w:val="5"/>
  </w:num>
  <w:num w:numId="22">
    <w:abstractNumId w:val="3"/>
  </w:num>
  <w:num w:numId="23">
    <w:abstractNumId w:val="4"/>
  </w:num>
  <w:num w:numId="24">
    <w:abstractNumId w:val="13"/>
  </w:num>
  <w:num w:numId="25">
    <w:abstractNumId w:val="8"/>
  </w:num>
  <w:num w:numId="26">
    <w:abstractNumId w:val="14"/>
  </w:num>
  <w:num w:numId="27">
    <w:abstractNumId w:val="11"/>
  </w:num>
  <w:num w:numId="28">
    <w:abstractNumId w:val="0"/>
  </w:num>
  <w:num w:numId="29">
    <w:abstractNumId w:val="16"/>
  </w:num>
  <w:num w:numId="30">
    <w:abstractNumId w:val="7"/>
  </w:num>
  <w:num w:numId="31">
    <w:abstractNumId w:val="31"/>
  </w:num>
  <w:num w:numId="32">
    <w:abstractNumId w:val="28"/>
  </w:num>
  <w:num w:numId="33">
    <w:abstractNumId w:val="20"/>
  </w:num>
  <w:num w:numId="34">
    <w:abstractNumId w:val="10"/>
  </w:num>
  <w:num w:numId="35">
    <w:abstractNumId w:val="35"/>
  </w:num>
  <w:num w:numId="36">
    <w:abstractNumId w:val="21"/>
  </w:num>
  <w:num w:numId="37">
    <w:abstractNumId w:val="6"/>
  </w:num>
  <w:num w:numId="38">
    <w:abstractNumId w:val="3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8A"/>
    <w:rsid w:val="0001170B"/>
    <w:rsid w:val="00021FDB"/>
    <w:rsid w:val="00022D7E"/>
    <w:rsid w:val="00026FF3"/>
    <w:rsid w:val="00030B4A"/>
    <w:rsid w:val="0004086D"/>
    <w:rsid w:val="00067770"/>
    <w:rsid w:val="00076C58"/>
    <w:rsid w:val="000879B2"/>
    <w:rsid w:val="00091116"/>
    <w:rsid w:val="00092039"/>
    <w:rsid w:val="000B5E82"/>
    <w:rsid w:val="000B7C1A"/>
    <w:rsid w:val="000E6E6D"/>
    <w:rsid w:val="000F01C1"/>
    <w:rsid w:val="001006C6"/>
    <w:rsid w:val="00101030"/>
    <w:rsid w:val="001046BC"/>
    <w:rsid w:val="0012276C"/>
    <w:rsid w:val="00123048"/>
    <w:rsid w:val="00123125"/>
    <w:rsid w:val="0012339A"/>
    <w:rsid w:val="00131034"/>
    <w:rsid w:val="001447A1"/>
    <w:rsid w:val="00157358"/>
    <w:rsid w:val="00165D52"/>
    <w:rsid w:val="0017075A"/>
    <w:rsid w:val="00181F8A"/>
    <w:rsid w:val="00183896"/>
    <w:rsid w:val="001B5C4E"/>
    <w:rsid w:val="001C42E8"/>
    <w:rsid w:val="001E356D"/>
    <w:rsid w:val="0021036F"/>
    <w:rsid w:val="00226FA1"/>
    <w:rsid w:val="00234BCE"/>
    <w:rsid w:val="00243705"/>
    <w:rsid w:val="0026479E"/>
    <w:rsid w:val="00271715"/>
    <w:rsid w:val="00282731"/>
    <w:rsid w:val="002865D9"/>
    <w:rsid w:val="002B3110"/>
    <w:rsid w:val="002B556D"/>
    <w:rsid w:val="002C3369"/>
    <w:rsid w:val="002C4AA1"/>
    <w:rsid w:val="002D3C02"/>
    <w:rsid w:val="002D7BBC"/>
    <w:rsid w:val="002E79F0"/>
    <w:rsid w:val="00311141"/>
    <w:rsid w:val="00316F90"/>
    <w:rsid w:val="003254F2"/>
    <w:rsid w:val="0033152C"/>
    <w:rsid w:val="00336E55"/>
    <w:rsid w:val="00345BB6"/>
    <w:rsid w:val="00364427"/>
    <w:rsid w:val="00371D05"/>
    <w:rsid w:val="00372B2B"/>
    <w:rsid w:val="003760AF"/>
    <w:rsid w:val="003A0842"/>
    <w:rsid w:val="003B7752"/>
    <w:rsid w:val="003C3D49"/>
    <w:rsid w:val="003F2B4F"/>
    <w:rsid w:val="0041174C"/>
    <w:rsid w:val="00415BA5"/>
    <w:rsid w:val="00425F76"/>
    <w:rsid w:val="004303EA"/>
    <w:rsid w:val="0043457D"/>
    <w:rsid w:val="00457E8D"/>
    <w:rsid w:val="00463326"/>
    <w:rsid w:val="00466C29"/>
    <w:rsid w:val="00480ECF"/>
    <w:rsid w:val="004920ED"/>
    <w:rsid w:val="004A0D77"/>
    <w:rsid w:val="004A721F"/>
    <w:rsid w:val="004E4BE6"/>
    <w:rsid w:val="004F130C"/>
    <w:rsid w:val="00502975"/>
    <w:rsid w:val="0051734A"/>
    <w:rsid w:val="00520207"/>
    <w:rsid w:val="00550005"/>
    <w:rsid w:val="005521C3"/>
    <w:rsid w:val="00563C43"/>
    <w:rsid w:val="00567B91"/>
    <w:rsid w:val="005769AA"/>
    <w:rsid w:val="00582750"/>
    <w:rsid w:val="0059458C"/>
    <w:rsid w:val="005B098E"/>
    <w:rsid w:val="005B6514"/>
    <w:rsid w:val="005C22D2"/>
    <w:rsid w:val="005E0B64"/>
    <w:rsid w:val="005E669A"/>
    <w:rsid w:val="00607C4B"/>
    <w:rsid w:val="00613D5F"/>
    <w:rsid w:val="0061699E"/>
    <w:rsid w:val="00627296"/>
    <w:rsid w:val="0063604A"/>
    <w:rsid w:val="00646349"/>
    <w:rsid w:val="00656EF8"/>
    <w:rsid w:val="0066113A"/>
    <w:rsid w:val="006647BE"/>
    <w:rsid w:val="00697811"/>
    <w:rsid w:val="006C306F"/>
    <w:rsid w:val="006F02A4"/>
    <w:rsid w:val="006F19AE"/>
    <w:rsid w:val="0070023D"/>
    <w:rsid w:val="007100FC"/>
    <w:rsid w:val="00713CFA"/>
    <w:rsid w:val="007165BD"/>
    <w:rsid w:val="00721708"/>
    <w:rsid w:val="0073323E"/>
    <w:rsid w:val="00735CBB"/>
    <w:rsid w:val="00776184"/>
    <w:rsid w:val="00784409"/>
    <w:rsid w:val="00787C0F"/>
    <w:rsid w:val="00793215"/>
    <w:rsid w:val="007A2ABE"/>
    <w:rsid w:val="007A2F26"/>
    <w:rsid w:val="007A37D0"/>
    <w:rsid w:val="007A56D2"/>
    <w:rsid w:val="007A5C19"/>
    <w:rsid w:val="007B4C59"/>
    <w:rsid w:val="007B5303"/>
    <w:rsid w:val="007C6176"/>
    <w:rsid w:val="007C6A8B"/>
    <w:rsid w:val="007E05ED"/>
    <w:rsid w:val="007F19BD"/>
    <w:rsid w:val="00810DFD"/>
    <w:rsid w:val="00823594"/>
    <w:rsid w:val="008239BE"/>
    <w:rsid w:val="0082476D"/>
    <w:rsid w:val="00831F8B"/>
    <w:rsid w:val="00834669"/>
    <w:rsid w:val="00834C97"/>
    <w:rsid w:val="0086657C"/>
    <w:rsid w:val="00867D7B"/>
    <w:rsid w:val="008810EB"/>
    <w:rsid w:val="00881756"/>
    <w:rsid w:val="008923A3"/>
    <w:rsid w:val="00894CB9"/>
    <w:rsid w:val="0089512D"/>
    <w:rsid w:val="008971E8"/>
    <w:rsid w:val="008B56CB"/>
    <w:rsid w:val="008B6B5C"/>
    <w:rsid w:val="008D5B9F"/>
    <w:rsid w:val="008D63F0"/>
    <w:rsid w:val="008E17A6"/>
    <w:rsid w:val="0090301F"/>
    <w:rsid w:val="0093408E"/>
    <w:rsid w:val="00945E78"/>
    <w:rsid w:val="0095142E"/>
    <w:rsid w:val="00954257"/>
    <w:rsid w:val="00955C45"/>
    <w:rsid w:val="00957CC3"/>
    <w:rsid w:val="009729B0"/>
    <w:rsid w:val="009811D9"/>
    <w:rsid w:val="00982627"/>
    <w:rsid w:val="00992729"/>
    <w:rsid w:val="009C0E12"/>
    <w:rsid w:val="009C4DD7"/>
    <w:rsid w:val="009C63FB"/>
    <w:rsid w:val="009D5742"/>
    <w:rsid w:val="00A15357"/>
    <w:rsid w:val="00A32C32"/>
    <w:rsid w:val="00A36BAA"/>
    <w:rsid w:val="00A638C0"/>
    <w:rsid w:val="00A67A94"/>
    <w:rsid w:val="00A947F0"/>
    <w:rsid w:val="00A973B8"/>
    <w:rsid w:val="00AB0749"/>
    <w:rsid w:val="00AB11A4"/>
    <w:rsid w:val="00AB4BC8"/>
    <w:rsid w:val="00AC5410"/>
    <w:rsid w:val="00AC6E8E"/>
    <w:rsid w:val="00AD36E2"/>
    <w:rsid w:val="00AD4C19"/>
    <w:rsid w:val="00AD6E5C"/>
    <w:rsid w:val="00AE21B6"/>
    <w:rsid w:val="00AE31A1"/>
    <w:rsid w:val="00AE5378"/>
    <w:rsid w:val="00AF180A"/>
    <w:rsid w:val="00AF19D0"/>
    <w:rsid w:val="00B30247"/>
    <w:rsid w:val="00B67E5F"/>
    <w:rsid w:val="00B84512"/>
    <w:rsid w:val="00BA663D"/>
    <w:rsid w:val="00BD0B91"/>
    <w:rsid w:val="00BE7C39"/>
    <w:rsid w:val="00BF0210"/>
    <w:rsid w:val="00BF2E57"/>
    <w:rsid w:val="00C433FE"/>
    <w:rsid w:val="00C44CF6"/>
    <w:rsid w:val="00C5090F"/>
    <w:rsid w:val="00C645EF"/>
    <w:rsid w:val="00C978F3"/>
    <w:rsid w:val="00CB0C36"/>
    <w:rsid w:val="00CB1F65"/>
    <w:rsid w:val="00CC4B0F"/>
    <w:rsid w:val="00D06C2A"/>
    <w:rsid w:val="00D124DA"/>
    <w:rsid w:val="00D12B76"/>
    <w:rsid w:val="00D15991"/>
    <w:rsid w:val="00D32FB3"/>
    <w:rsid w:val="00D41D10"/>
    <w:rsid w:val="00D44DCB"/>
    <w:rsid w:val="00D5542C"/>
    <w:rsid w:val="00D609C0"/>
    <w:rsid w:val="00D707F5"/>
    <w:rsid w:val="00DB0890"/>
    <w:rsid w:val="00DD28C5"/>
    <w:rsid w:val="00E0621E"/>
    <w:rsid w:val="00E21ACE"/>
    <w:rsid w:val="00E27BD3"/>
    <w:rsid w:val="00E35910"/>
    <w:rsid w:val="00E37896"/>
    <w:rsid w:val="00E40970"/>
    <w:rsid w:val="00E51D78"/>
    <w:rsid w:val="00E51E33"/>
    <w:rsid w:val="00E57671"/>
    <w:rsid w:val="00E64D2D"/>
    <w:rsid w:val="00E741D9"/>
    <w:rsid w:val="00E74FDF"/>
    <w:rsid w:val="00E76B69"/>
    <w:rsid w:val="00E85855"/>
    <w:rsid w:val="00EA48EB"/>
    <w:rsid w:val="00EA70CD"/>
    <w:rsid w:val="00EC41CD"/>
    <w:rsid w:val="00EC4BF6"/>
    <w:rsid w:val="00EC6367"/>
    <w:rsid w:val="00ED560A"/>
    <w:rsid w:val="00EE0B4E"/>
    <w:rsid w:val="00EE2CA0"/>
    <w:rsid w:val="00EF10FE"/>
    <w:rsid w:val="00EF556D"/>
    <w:rsid w:val="00EF5EA8"/>
    <w:rsid w:val="00F01A34"/>
    <w:rsid w:val="00F15E2A"/>
    <w:rsid w:val="00F16C74"/>
    <w:rsid w:val="00F24BA2"/>
    <w:rsid w:val="00F26C18"/>
    <w:rsid w:val="00F3016F"/>
    <w:rsid w:val="00F36028"/>
    <w:rsid w:val="00F4646D"/>
    <w:rsid w:val="00F551D3"/>
    <w:rsid w:val="00F6142C"/>
    <w:rsid w:val="00F71196"/>
    <w:rsid w:val="00F802FF"/>
    <w:rsid w:val="00F90C0B"/>
    <w:rsid w:val="00F947FB"/>
    <w:rsid w:val="00FD12AE"/>
    <w:rsid w:val="00FF1D45"/>
    <w:rsid w:val="00FF3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0B2CA1"/>
  <w15:chartTrackingRefBased/>
  <w15:docId w15:val="{14E38478-D0DA-4901-BAB4-60538F6F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18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uiPriority w:val="99"/>
    <w:rsid w:val="00181F8A"/>
    <w:rPr>
      <w:color w:val="0000FF"/>
      <w:u w:val="single"/>
    </w:rPr>
  </w:style>
  <w:style w:type="paragraph" w:styleId="BalloonText">
    <w:name w:val="Balloon Text"/>
    <w:basedOn w:val="Normal"/>
    <w:link w:val="BalloonTextChar"/>
    <w:rsid w:val="007A2ABE"/>
    <w:rPr>
      <w:rFonts w:ascii="Segoe UI" w:hAnsi="Segoe UI" w:cs="Segoe UI"/>
      <w:sz w:val="18"/>
      <w:szCs w:val="18"/>
    </w:rPr>
  </w:style>
  <w:style w:type="character" w:customStyle="1" w:styleId="BalloonTextChar">
    <w:name w:val="Balloon Text Char"/>
    <w:link w:val="BalloonText"/>
    <w:rsid w:val="007A2ABE"/>
    <w:rPr>
      <w:rFonts w:ascii="Segoe UI" w:hAnsi="Segoe UI" w:cs="Segoe UI"/>
      <w:sz w:val="18"/>
      <w:szCs w:val="18"/>
    </w:rPr>
  </w:style>
  <w:style w:type="paragraph" w:styleId="ListParagraph">
    <w:name w:val="List Paragraph"/>
    <w:basedOn w:val="Normal"/>
    <w:uiPriority w:val="99"/>
    <w:qFormat/>
    <w:rsid w:val="006C306F"/>
    <w:pPr>
      <w:spacing w:line="360" w:lineRule="auto"/>
      <w:ind w:left="720"/>
    </w:pPr>
    <w:rPr>
      <w:rFonts w:eastAsia="Calibri"/>
      <w:sz w:val="26"/>
      <w:szCs w:val="26"/>
    </w:rPr>
  </w:style>
  <w:style w:type="paragraph" w:styleId="NormalWeb">
    <w:name w:val="Normal (Web)"/>
    <w:basedOn w:val="Normal"/>
    <w:link w:val="NormalWebChar"/>
    <w:uiPriority w:val="99"/>
    <w:unhideWhenUsed/>
    <w:rsid w:val="00613D5F"/>
    <w:pPr>
      <w:spacing w:before="100" w:beforeAutospacing="1" w:after="100" w:afterAutospacing="1"/>
    </w:pPr>
    <w:rPr>
      <w:sz w:val="24"/>
      <w:szCs w:val="24"/>
    </w:rPr>
  </w:style>
  <w:style w:type="character" w:styleId="Strong">
    <w:name w:val="Strong"/>
    <w:qFormat/>
    <w:rsid w:val="00D41D10"/>
    <w:rPr>
      <w:b/>
      <w:bCs/>
    </w:rPr>
  </w:style>
  <w:style w:type="character" w:customStyle="1" w:styleId="NormalWebChar">
    <w:name w:val="Normal (Web) Char"/>
    <w:link w:val="NormalWeb"/>
    <w:uiPriority w:val="99"/>
    <w:locked/>
    <w:rsid w:val="00EF10FE"/>
    <w:rPr>
      <w:sz w:val="24"/>
      <w:szCs w:val="24"/>
    </w:rPr>
  </w:style>
  <w:style w:type="paragraph" w:customStyle="1" w:styleId="Normal1">
    <w:name w:val="Normal1"/>
    <w:rsid w:val="001C42E8"/>
    <w:pPr>
      <w:spacing w:line="312" w:lineRule="auto"/>
      <w:ind w:firstLine="629"/>
      <w:jc w:val="both"/>
    </w:pPr>
    <w:rPr>
      <w:b/>
      <w:sz w:val="26"/>
      <w:szCs w:val="26"/>
      <w:lang w:val="en-US" w:eastAsia="en-US"/>
    </w:rPr>
  </w:style>
  <w:style w:type="paragraph" w:customStyle="1" w:styleId="Normal2">
    <w:name w:val="Normal2"/>
    <w:rsid w:val="001C42E8"/>
    <w:pPr>
      <w:spacing w:line="312" w:lineRule="auto"/>
      <w:ind w:firstLine="629"/>
      <w:jc w:val="both"/>
    </w:pPr>
    <w:rPr>
      <w:b/>
      <w:sz w:val="26"/>
      <w:szCs w:val="26"/>
      <w:lang w:val="en-US" w:eastAsia="en-US"/>
    </w:rPr>
  </w:style>
  <w:style w:type="character" w:customStyle="1" w:styleId="UnresolvedMention">
    <w:name w:val="Unresolved Mention"/>
    <w:uiPriority w:val="99"/>
    <w:semiHidden/>
    <w:unhideWhenUsed/>
    <w:rsid w:val="00992729"/>
    <w:rPr>
      <w:color w:val="605E5C"/>
      <w:shd w:val="clear" w:color="auto" w:fill="E1DFDD"/>
    </w:rPr>
  </w:style>
  <w:style w:type="character" w:styleId="FollowedHyperlink">
    <w:name w:val="FollowedHyperlink"/>
    <w:basedOn w:val="DefaultParagraphFont"/>
    <w:rsid w:val="00EE0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2705">
      <w:bodyDiv w:val="1"/>
      <w:marLeft w:val="0"/>
      <w:marRight w:val="0"/>
      <w:marTop w:val="0"/>
      <w:marBottom w:val="0"/>
      <w:divBdr>
        <w:top w:val="none" w:sz="0" w:space="0" w:color="auto"/>
        <w:left w:val="none" w:sz="0" w:space="0" w:color="auto"/>
        <w:bottom w:val="none" w:sz="0" w:space="0" w:color="auto"/>
        <w:right w:val="none" w:sz="0" w:space="0" w:color="auto"/>
      </w:divBdr>
    </w:div>
    <w:div w:id="349112653">
      <w:bodyDiv w:val="1"/>
      <w:marLeft w:val="0"/>
      <w:marRight w:val="0"/>
      <w:marTop w:val="0"/>
      <w:marBottom w:val="0"/>
      <w:divBdr>
        <w:top w:val="none" w:sz="0" w:space="0" w:color="auto"/>
        <w:left w:val="none" w:sz="0" w:space="0" w:color="auto"/>
        <w:bottom w:val="none" w:sz="0" w:space="0" w:color="auto"/>
        <w:right w:val="none" w:sz="0" w:space="0" w:color="auto"/>
      </w:divBdr>
    </w:div>
    <w:div w:id="1078096710">
      <w:bodyDiv w:val="1"/>
      <w:marLeft w:val="0"/>
      <w:marRight w:val="0"/>
      <w:marTop w:val="0"/>
      <w:marBottom w:val="0"/>
      <w:divBdr>
        <w:top w:val="none" w:sz="0" w:space="0" w:color="auto"/>
        <w:left w:val="none" w:sz="0" w:space="0" w:color="auto"/>
        <w:bottom w:val="none" w:sz="0" w:space="0" w:color="auto"/>
        <w:right w:val="none" w:sz="0" w:space="0" w:color="auto"/>
      </w:divBdr>
    </w:div>
    <w:div w:id="1319504094">
      <w:bodyDiv w:val="1"/>
      <w:marLeft w:val="0"/>
      <w:marRight w:val="0"/>
      <w:marTop w:val="0"/>
      <w:marBottom w:val="0"/>
      <w:divBdr>
        <w:top w:val="none" w:sz="0" w:space="0" w:color="auto"/>
        <w:left w:val="none" w:sz="0" w:space="0" w:color="auto"/>
        <w:bottom w:val="none" w:sz="0" w:space="0" w:color="auto"/>
        <w:right w:val="none" w:sz="0" w:space="0" w:color="auto"/>
      </w:divBdr>
    </w:div>
    <w:div w:id="1422215873">
      <w:bodyDiv w:val="1"/>
      <w:marLeft w:val="0"/>
      <w:marRight w:val="0"/>
      <w:marTop w:val="0"/>
      <w:marBottom w:val="0"/>
      <w:divBdr>
        <w:top w:val="none" w:sz="0" w:space="0" w:color="auto"/>
        <w:left w:val="none" w:sz="0" w:space="0" w:color="auto"/>
        <w:bottom w:val="none" w:sz="0" w:space="0" w:color="auto"/>
        <w:right w:val="none" w:sz="0" w:space="0" w:color="auto"/>
      </w:divBdr>
    </w:div>
    <w:div w:id="1908147670">
      <w:bodyDiv w:val="1"/>
      <w:marLeft w:val="0"/>
      <w:marRight w:val="0"/>
      <w:marTop w:val="0"/>
      <w:marBottom w:val="0"/>
      <w:divBdr>
        <w:top w:val="none" w:sz="0" w:space="0" w:color="auto"/>
        <w:left w:val="none" w:sz="0" w:space="0" w:color="auto"/>
        <w:bottom w:val="none" w:sz="0" w:space="0" w:color="auto"/>
        <w:right w:val="none" w:sz="0" w:space="0" w:color="auto"/>
      </w:divBdr>
    </w:div>
    <w:div w:id="20131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gd@hnu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hogiadungsunhouse" TargetMode="External"/><Relationship Id="rId5" Type="http://schemas.openxmlformats.org/officeDocument/2006/relationships/hyperlink" Target="https://moet.gov.vn/giaoducquocdan/nha-giao-va-can-bo-quan-ly-giao-duc/Pages/chi-tiet-van-ban-quy-pham-phap-luat.aspx?ItemID=13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2938</CharactersWithSpaces>
  <SharedDoc>false</SharedDoc>
  <HLinks>
    <vt:vector size="12" baseType="variant">
      <vt:variant>
        <vt:i4>5832763</vt:i4>
      </vt:variant>
      <vt:variant>
        <vt:i4>3</vt:i4>
      </vt:variant>
      <vt:variant>
        <vt:i4>0</vt:i4>
      </vt:variant>
      <vt:variant>
        <vt:i4>5</vt:i4>
      </vt:variant>
      <vt:variant>
        <vt:lpwstr>mailto:qlgd@hnue.edu.vn</vt:lpwstr>
      </vt:variant>
      <vt:variant>
        <vt:lpwstr/>
      </vt:variant>
      <vt:variant>
        <vt:i4>4980796</vt:i4>
      </vt:variant>
      <vt:variant>
        <vt:i4>0</vt:i4>
      </vt:variant>
      <vt:variant>
        <vt:i4>0</vt:i4>
      </vt:variant>
      <vt:variant>
        <vt:i4>5</vt:i4>
      </vt:variant>
      <vt:variant>
        <vt:lpwstr>mailto:ttnghiepvusupham@hnue.edu.vn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Pc-TV</dc:creator>
  <cp:keywords/>
  <dc:description/>
  <cp:lastModifiedBy>Windows User</cp:lastModifiedBy>
  <cp:revision>6</cp:revision>
  <cp:lastPrinted>2024-08-19T08:18:00Z</cp:lastPrinted>
  <dcterms:created xsi:type="dcterms:W3CDTF">2024-08-23T07:30:00Z</dcterms:created>
  <dcterms:modified xsi:type="dcterms:W3CDTF">2024-08-23T07:33:00Z</dcterms:modified>
</cp:coreProperties>
</file>